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DA258" w14:textId="109D5381" w:rsidR="00A9204E" w:rsidRPr="00AC2806" w:rsidRDefault="00AC2806">
      <w:pPr>
        <w:rPr>
          <w:b/>
          <w:bCs/>
          <w:lang w:val="en-CA"/>
        </w:rPr>
      </w:pPr>
      <w:r w:rsidRPr="00AC2806">
        <w:rPr>
          <w:b/>
          <w:bCs/>
          <w:lang w:val="en-CA"/>
        </w:rPr>
        <w:t xml:space="preserve">SANDS RV WOMEN’S GOLF CLUB </w:t>
      </w:r>
    </w:p>
    <w:p w14:paraId="56A8838B" w14:textId="0225A861" w:rsidR="00AC2806" w:rsidRPr="00AC2806" w:rsidRDefault="00AC2806">
      <w:pPr>
        <w:rPr>
          <w:b/>
          <w:bCs/>
          <w:lang w:val="en-CA"/>
        </w:rPr>
      </w:pPr>
      <w:r w:rsidRPr="00AC2806">
        <w:rPr>
          <w:b/>
          <w:bCs/>
          <w:lang w:val="en-CA"/>
        </w:rPr>
        <w:t xml:space="preserve">GENERAL MEETING MINUTES </w:t>
      </w:r>
    </w:p>
    <w:p w14:paraId="517A2A14" w14:textId="4596B2B4" w:rsidR="00AC2806" w:rsidRDefault="00AC2806">
      <w:pPr>
        <w:rPr>
          <w:b/>
          <w:bCs/>
          <w:lang w:val="en-CA"/>
        </w:rPr>
      </w:pPr>
      <w:r w:rsidRPr="00AC2806">
        <w:rPr>
          <w:b/>
          <w:bCs/>
          <w:lang w:val="en-CA"/>
        </w:rPr>
        <w:t xml:space="preserve">JANUARY 2, 2024 </w:t>
      </w:r>
    </w:p>
    <w:p w14:paraId="7DAFBCD9" w14:textId="1A10741F" w:rsidR="00AC2806" w:rsidRDefault="00AC2806">
      <w:pPr>
        <w:rPr>
          <w:b/>
          <w:bCs/>
          <w:lang w:val="en-CA"/>
        </w:rPr>
      </w:pPr>
    </w:p>
    <w:p w14:paraId="2BB374BB" w14:textId="746D6734" w:rsidR="00AC2806" w:rsidRDefault="00C00356" w:rsidP="00AC2806">
      <w:pPr>
        <w:rPr>
          <w:lang w:val="en-CA"/>
        </w:rPr>
      </w:pPr>
      <w:r w:rsidRPr="00C00356">
        <w:rPr>
          <w:b/>
          <w:bCs/>
          <w:lang w:val="en-CA"/>
        </w:rPr>
        <w:t>Call to order</w:t>
      </w:r>
      <w:r>
        <w:rPr>
          <w:lang w:val="en-CA"/>
        </w:rPr>
        <w:t xml:space="preserve">: </w:t>
      </w:r>
      <w:r w:rsidR="00AC2806">
        <w:rPr>
          <w:lang w:val="en-CA"/>
        </w:rPr>
        <w:t xml:space="preserve">11:30 am. </w:t>
      </w:r>
    </w:p>
    <w:p w14:paraId="3AC2FD7C" w14:textId="77777777" w:rsidR="00AC2806" w:rsidRDefault="00AC2806" w:rsidP="00AC2806">
      <w:pPr>
        <w:rPr>
          <w:lang w:val="en-CA"/>
        </w:rPr>
      </w:pPr>
    </w:p>
    <w:p w14:paraId="7AACF2AF" w14:textId="694D0B71" w:rsidR="00AC2806" w:rsidRDefault="00AC2806" w:rsidP="00AC2806">
      <w:pPr>
        <w:rPr>
          <w:lang w:val="en-CA"/>
        </w:rPr>
      </w:pPr>
      <w:r w:rsidRPr="00C00356">
        <w:rPr>
          <w:b/>
          <w:bCs/>
          <w:lang w:val="en-CA"/>
        </w:rPr>
        <w:t>Executive present</w:t>
      </w:r>
      <w:r>
        <w:rPr>
          <w:lang w:val="en-CA"/>
        </w:rPr>
        <w:t xml:space="preserve">: </w:t>
      </w:r>
    </w:p>
    <w:p w14:paraId="25613B16" w14:textId="68457C9D" w:rsidR="00AC2806" w:rsidRDefault="00AC2806" w:rsidP="00AC2806">
      <w:pPr>
        <w:rPr>
          <w:lang w:val="en-CA"/>
        </w:rPr>
      </w:pPr>
      <w:r>
        <w:rPr>
          <w:lang w:val="en-CA"/>
        </w:rPr>
        <w:tab/>
        <w:t xml:space="preserve"> Bev Humphries (Vice President and acting President) </w:t>
      </w:r>
    </w:p>
    <w:p w14:paraId="0ECB12D1" w14:textId="77777777" w:rsidR="00C00356" w:rsidRDefault="00AC2806" w:rsidP="00AC2806">
      <w:pPr>
        <w:rPr>
          <w:lang w:val="en-CA"/>
        </w:rPr>
      </w:pPr>
      <w:r>
        <w:rPr>
          <w:lang w:val="en-CA"/>
        </w:rPr>
        <w:tab/>
        <w:t>Chris Beauchamp (Acting Secretary, Acting Treasurer)</w:t>
      </w:r>
    </w:p>
    <w:p w14:paraId="2A642919" w14:textId="77777777" w:rsidR="00C00356" w:rsidRDefault="00C00356" w:rsidP="00AC2806">
      <w:pPr>
        <w:rPr>
          <w:lang w:val="en-CA"/>
        </w:rPr>
      </w:pPr>
      <w:r>
        <w:rPr>
          <w:lang w:val="en-CA"/>
        </w:rPr>
        <w:tab/>
        <w:t xml:space="preserve">Kat Huggins – absent </w:t>
      </w:r>
    </w:p>
    <w:p w14:paraId="38B37847" w14:textId="7B0D6169" w:rsidR="00C00356" w:rsidRDefault="00C00356" w:rsidP="00C00356">
      <w:pPr>
        <w:ind w:firstLine="720"/>
        <w:rPr>
          <w:lang w:val="en-CA"/>
        </w:rPr>
      </w:pPr>
      <w:r>
        <w:rPr>
          <w:lang w:val="en-CA"/>
        </w:rPr>
        <w:t>Julie McFarlane-Smith – absent</w:t>
      </w:r>
    </w:p>
    <w:p w14:paraId="0F6BC045" w14:textId="5C71D057" w:rsidR="00AC2806" w:rsidRDefault="00C00356" w:rsidP="00C00356">
      <w:pPr>
        <w:ind w:firstLine="720"/>
        <w:rPr>
          <w:lang w:val="en-CA"/>
        </w:rPr>
      </w:pPr>
      <w:r>
        <w:rPr>
          <w:lang w:val="en-CA"/>
        </w:rPr>
        <w:t xml:space="preserve">Gail Taylor – absent </w:t>
      </w:r>
      <w:r w:rsidR="00AC2806">
        <w:rPr>
          <w:lang w:val="en-CA"/>
        </w:rPr>
        <w:t xml:space="preserve"> </w:t>
      </w:r>
    </w:p>
    <w:p w14:paraId="275C2CEA" w14:textId="77777777" w:rsidR="00AC2806" w:rsidRDefault="00AC2806" w:rsidP="00AC2806">
      <w:pPr>
        <w:rPr>
          <w:lang w:val="en-CA"/>
        </w:rPr>
      </w:pPr>
    </w:p>
    <w:p w14:paraId="5FAD6A31" w14:textId="0B902574" w:rsidR="00AC2806" w:rsidRDefault="00AC2806" w:rsidP="00AC2806">
      <w:pPr>
        <w:rPr>
          <w:lang w:val="en-CA"/>
        </w:rPr>
      </w:pPr>
      <w:r w:rsidRPr="00C00356">
        <w:rPr>
          <w:b/>
          <w:bCs/>
          <w:lang w:val="en-CA"/>
        </w:rPr>
        <w:t>Members present</w:t>
      </w:r>
      <w:r>
        <w:rPr>
          <w:lang w:val="en-CA"/>
        </w:rPr>
        <w:t xml:space="preserve"> = 39 </w:t>
      </w:r>
    </w:p>
    <w:p w14:paraId="0996AB94" w14:textId="77777777" w:rsidR="00AC2806" w:rsidRDefault="00AC2806" w:rsidP="00AC2806">
      <w:pPr>
        <w:rPr>
          <w:lang w:val="en-CA"/>
        </w:rPr>
      </w:pPr>
    </w:p>
    <w:p w14:paraId="7DA77133" w14:textId="76DE5AE4" w:rsidR="00AC2806" w:rsidRDefault="00AC2806" w:rsidP="00AC2806">
      <w:pPr>
        <w:rPr>
          <w:lang w:val="en-CA"/>
        </w:rPr>
      </w:pPr>
      <w:r w:rsidRPr="00C00356">
        <w:rPr>
          <w:b/>
          <w:bCs/>
          <w:lang w:val="en-CA"/>
        </w:rPr>
        <w:t>New Members</w:t>
      </w:r>
      <w:r>
        <w:rPr>
          <w:lang w:val="en-CA"/>
        </w:rPr>
        <w:t xml:space="preserve">: </w:t>
      </w:r>
    </w:p>
    <w:p w14:paraId="1E06B42D" w14:textId="1DCA3CF5" w:rsidR="00AC2806" w:rsidRDefault="00AC2806" w:rsidP="00AC2806">
      <w:pPr>
        <w:rPr>
          <w:lang w:val="en-CA"/>
        </w:rPr>
      </w:pPr>
      <w:r>
        <w:rPr>
          <w:lang w:val="en-CA"/>
        </w:rPr>
        <w:tab/>
        <w:t xml:space="preserve">Dena Grasdal </w:t>
      </w:r>
    </w:p>
    <w:p w14:paraId="603B1908" w14:textId="77777777" w:rsidR="00AC2806" w:rsidRDefault="00AC2806" w:rsidP="00AC2806">
      <w:pPr>
        <w:rPr>
          <w:lang w:val="en-CA"/>
        </w:rPr>
      </w:pPr>
    </w:p>
    <w:p w14:paraId="5E82500E" w14:textId="5C8D59E0" w:rsidR="00AC2806" w:rsidRDefault="00AC2806" w:rsidP="00AC2806">
      <w:pPr>
        <w:rPr>
          <w:lang w:val="en-CA"/>
        </w:rPr>
      </w:pPr>
      <w:r w:rsidRPr="00C00356">
        <w:rPr>
          <w:b/>
          <w:bCs/>
          <w:lang w:val="en-CA"/>
        </w:rPr>
        <w:t>Motion to Adopt Minutes of Last Meeting</w:t>
      </w:r>
      <w:r>
        <w:rPr>
          <w:lang w:val="en-CA"/>
        </w:rPr>
        <w:t xml:space="preserve">: </w:t>
      </w:r>
    </w:p>
    <w:p w14:paraId="11DE24DB" w14:textId="1316F34B" w:rsidR="00AC2806" w:rsidRDefault="00AC2806" w:rsidP="00AC2806">
      <w:pPr>
        <w:rPr>
          <w:lang w:val="en-CA"/>
        </w:rPr>
      </w:pPr>
      <w:r>
        <w:rPr>
          <w:lang w:val="en-CA"/>
        </w:rPr>
        <w:tab/>
        <w:t xml:space="preserve">Moved by Lola Whalen, Seconded by Linda Schilling. </w:t>
      </w:r>
    </w:p>
    <w:p w14:paraId="3A59D7BA" w14:textId="5AF60846" w:rsidR="00AC2806" w:rsidRDefault="00AC2806" w:rsidP="00AC2806">
      <w:pPr>
        <w:rPr>
          <w:lang w:val="en-CA"/>
        </w:rPr>
      </w:pPr>
      <w:r>
        <w:rPr>
          <w:lang w:val="en-CA"/>
        </w:rPr>
        <w:tab/>
        <w:t xml:space="preserve">Motion passed unanimously </w:t>
      </w:r>
    </w:p>
    <w:p w14:paraId="701A310A" w14:textId="77777777" w:rsidR="00AC2806" w:rsidRDefault="00AC2806" w:rsidP="00AC2806">
      <w:pPr>
        <w:rPr>
          <w:lang w:val="en-CA"/>
        </w:rPr>
      </w:pPr>
    </w:p>
    <w:p w14:paraId="7C8A87A2" w14:textId="4AC39D98" w:rsidR="00AC2806" w:rsidRDefault="00AC2806" w:rsidP="00AC2806">
      <w:pPr>
        <w:rPr>
          <w:lang w:val="en-CA"/>
        </w:rPr>
      </w:pPr>
      <w:r w:rsidRPr="00C00356">
        <w:rPr>
          <w:b/>
          <w:bCs/>
          <w:lang w:val="en-CA"/>
        </w:rPr>
        <w:t>Good and Welfare of Members</w:t>
      </w:r>
      <w:r>
        <w:rPr>
          <w:lang w:val="en-CA"/>
        </w:rPr>
        <w:t xml:space="preserve">: </w:t>
      </w:r>
    </w:p>
    <w:p w14:paraId="03D5C292" w14:textId="61958551" w:rsidR="00AC2806" w:rsidRDefault="00AC2806" w:rsidP="00AC2806">
      <w:pPr>
        <w:rPr>
          <w:lang w:val="en-CA"/>
        </w:rPr>
      </w:pPr>
      <w:r>
        <w:rPr>
          <w:lang w:val="en-CA"/>
        </w:rPr>
        <w:tab/>
        <w:t xml:space="preserve">Bev asked if any members needed recognition – nothing noted. </w:t>
      </w:r>
    </w:p>
    <w:p w14:paraId="6AB31A4C" w14:textId="77777777" w:rsidR="00AC2806" w:rsidRDefault="00AC2806" w:rsidP="00AC2806">
      <w:pPr>
        <w:rPr>
          <w:lang w:val="en-CA"/>
        </w:rPr>
      </w:pPr>
    </w:p>
    <w:p w14:paraId="753E4441" w14:textId="259F7941" w:rsidR="00AC2806" w:rsidRPr="00C00356" w:rsidRDefault="00AC2806" w:rsidP="00AC2806">
      <w:pPr>
        <w:rPr>
          <w:b/>
          <w:bCs/>
          <w:lang w:val="en-CA"/>
        </w:rPr>
      </w:pPr>
      <w:r w:rsidRPr="00C00356">
        <w:rPr>
          <w:b/>
          <w:bCs/>
          <w:lang w:val="en-CA"/>
        </w:rPr>
        <w:t>Rules</w:t>
      </w:r>
    </w:p>
    <w:p w14:paraId="57A77993" w14:textId="120A5EA2" w:rsidR="00AC2806" w:rsidRDefault="00AC2806" w:rsidP="00AC2806">
      <w:pPr>
        <w:pStyle w:val="ListParagraph"/>
        <w:numPr>
          <w:ilvl w:val="0"/>
          <w:numId w:val="24"/>
        </w:numPr>
        <w:rPr>
          <w:lang w:val="en-CA"/>
        </w:rPr>
      </w:pPr>
      <w:r w:rsidRPr="00AC2806">
        <w:rPr>
          <w:lang w:val="en-CA"/>
        </w:rPr>
        <w:t>Adrienne Forest (Rules Chairman) spoke about a summary of course specific rules that has been compiled</w:t>
      </w:r>
      <w:r>
        <w:rPr>
          <w:lang w:val="en-CA"/>
        </w:rPr>
        <w:t xml:space="preserve"> in a format convenient to carry on the course. She also noted that these rules are available on the new website. </w:t>
      </w:r>
    </w:p>
    <w:p w14:paraId="69BAB657" w14:textId="3ABEA563" w:rsidR="00AC2806" w:rsidRDefault="00AC2806" w:rsidP="00AC2806">
      <w:pPr>
        <w:pStyle w:val="ListParagraph"/>
        <w:numPr>
          <w:ilvl w:val="0"/>
          <w:numId w:val="24"/>
        </w:numPr>
        <w:rPr>
          <w:lang w:val="en-CA"/>
        </w:rPr>
      </w:pPr>
      <w:r>
        <w:rPr>
          <w:lang w:val="en-CA"/>
        </w:rPr>
        <w:t xml:space="preserve">Lorne Willison addressed the meeting to discuss common rules questions and took some questions from the floor. </w:t>
      </w:r>
    </w:p>
    <w:p w14:paraId="0C8F1B2C" w14:textId="02F4FF25" w:rsidR="00AC2806" w:rsidRDefault="00AC2806" w:rsidP="00AC2806">
      <w:pPr>
        <w:pStyle w:val="ListParagraph"/>
        <w:numPr>
          <w:ilvl w:val="1"/>
          <w:numId w:val="24"/>
        </w:numPr>
        <w:rPr>
          <w:lang w:val="en-CA"/>
        </w:rPr>
      </w:pPr>
      <w:r>
        <w:rPr>
          <w:lang w:val="en-CA"/>
        </w:rPr>
        <w:t xml:space="preserve">Ball in oleanders – play as is or take a one stroke penalty, moving ball a maximum of two club lengths from the </w:t>
      </w:r>
      <w:r>
        <w:rPr>
          <w:b/>
          <w:bCs/>
          <w:lang w:val="en-CA"/>
        </w:rPr>
        <w:t>BALL</w:t>
      </w:r>
      <w:r>
        <w:rPr>
          <w:lang w:val="en-CA"/>
        </w:rPr>
        <w:t xml:space="preserve"> (not the edge of the oleanders)</w:t>
      </w:r>
    </w:p>
    <w:p w14:paraId="19088D08" w14:textId="40B957CF" w:rsidR="00AC2806" w:rsidRDefault="00AC2806" w:rsidP="00AC2806">
      <w:pPr>
        <w:pStyle w:val="ListParagraph"/>
        <w:numPr>
          <w:ilvl w:val="1"/>
          <w:numId w:val="24"/>
        </w:numPr>
        <w:rPr>
          <w:lang w:val="en-CA"/>
        </w:rPr>
      </w:pPr>
      <w:r>
        <w:rPr>
          <w:lang w:val="en-CA"/>
        </w:rPr>
        <w:t xml:space="preserve">Winter rules – lift, clean and play only on </w:t>
      </w:r>
      <w:r>
        <w:rPr>
          <w:b/>
          <w:bCs/>
          <w:lang w:val="en-CA"/>
        </w:rPr>
        <w:t xml:space="preserve">OWN </w:t>
      </w:r>
      <w:r>
        <w:rPr>
          <w:lang w:val="en-CA"/>
        </w:rPr>
        <w:t xml:space="preserve">fairway – not in rough or other fairways </w:t>
      </w:r>
    </w:p>
    <w:p w14:paraId="601A01DD" w14:textId="77777777" w:rsidR="00C00356" w:rsidRDefault="00C00356" w:rsidP="00AC2806">
      <w:pPr>
        <w:pStyle w:val="ListParagraph"/>
        <w:numPr>
          <w:ilvl w:val="1"/>
          <w:numId w:val="24"/>
        </w:numPr>
        <w:rPr>
          <w:lang w:val="en-CA"/>
        </w:rPr>
      </w:pPr>
      <w:r>
        <w:rPr>
          <w:lang w:val="en-CA"/>
        </w:rPr>
        <w:t>Ball in “pond” is played as it lies – just another area of rough</w:t>
      </w:r>
    </w:p>
    <w:p w14:paraId="35A024D9" w14:textId="77777777" w:rsidR="00C00356" w:rsidRDefault="00C00356" w:rsidP="00AC2806">
      <w:pPr>
        <w:pStyle w:val="ListParagraph"/>
        <w:numPr>
          <w:ilvl w:val="1"/>
          <w:numId w:val="24"/>
        </w:numPr>
        <w:rPr>
          <w:lang w:val="en-CA"/>
        </w:rPr>
      </w:pPr>
      <w:r>
        <w:rPr>
          <w:lang w:val="en-CA"/>
        </w:rPr>
        <w:t xml:space="preserve">OB for driving range is defined based on cut of grass. If in rough, in bounds. If in the range short cut, OB. </w:t>
      </w:r>
    </w:p>
    <w:p w14:paraId="0D3BBB41" w14:textId="77777777" w:rsidR="00C00356" w:rsidRDefault="00C00356" w:rsidP="00AC2806">
      <w:pPr>
        <w:pStyle w:val="ListParagraph"/>
        <w:numPr>
          <w:ilvl w:val="1"/>
          <w:numId w:val="24"/>
        </w:numPr>
        <w:rPr>
          <w:lang w:val="en-CA"/>
        </w:rPr>
      </w:pPr>
      <w:r>
        <w:rPr>
          <w:lang w:val="en-CA"/>
        </w:rPr>
        <w:t xml:space="preserve">Ball on #9 in rocks beside building: if on course side of walkway, free relief; if on building side of walkway, OB. </w:t>
      </w:r>
    </w:p>
    <w:p w14:paraId="0661669D" w14:textId="77777777" w:rsidR="00C00356" w:rsidRDefault="00C00356" w:rsidP="00AC2806">
      <w:pPr>
        <w:pStyle w:val="ListParagraph"/>
        <w:numPr>
          <w:ilvl w:val="1"/>
          <w:numId w:val="24"/>
        </w:numPr>
        <w:rPr>
          <w:lang w:val="en-CA"/>
        </w:rPr>
      </w:pPr>
      <w:r>
        <w:rPr>
          <w:lang w:val="en-CA"/>
        </w:rPr>
        <w:t xml:space="preserve">Ball in gopher hole: if it is certain, free drop; if it is assumed, lost ball. </w:t>
      </w:r>
    </w:p>
    <w:p w14:paraId="6A035606" w14:textId="2F6C9145" w:rsidR="00C00356" w:rsidRDefault="00C00356" w:rsidP="00AC2806">
      <w:pPr>
        <w:pStyle w:val="ListParagraph"/>
        <w:numPr>
          <w:ilvl w:val="1"/>
          <w:numId w:val="24"/>
        </w:numPr>
        <w:rPr>
          <w:lang w:val="en-CA"/>
        </w:rPr>
      </w:pPr>
      <w:r>
        <w:rPr>
          <w:lang w:val="en-CA"/>
        </w:rPr>
        <w:t xml:space="preserve">White rocks are not </w:t>
      </w:r>
      <w:r w:rsidR="00F22B12">
        <w:rPr>
          <w:lang w:val="en-CA"/>
        </w:rPr>
        <w:t>150-yard</w:t>
      </w:r>
      <w:r>
        <w:rPr>
          <w:lang w:val="en-CA"/>
        </w:rPr>
        <w:t xml:space="preserve"> markers, despite colour. They are 100 yards. Suggestion was made to paint rocks to indicate yardage. </w:t>
      </w:r>
    </w:p>
    <w:p w14:paraId="7F4D2654" w14:textId="77777777" w:rsidR="00C00356" w:rsidRDefault="00C00356" w:rsidP="00AC2806">
      <w:pPr>
        <w:pStyle w:val="ListParagraph"/>
        <w:numPr>
          <w:ilvl w:val="1"/>
          <w:numId w:val="24"/>
        </w:numPr>
        <w:rPr>
          <w:lang w:val="en-CA"/>
        </w:rPr>
      </w:pPr>
      <w:r>
        <w:rPr>
          <w:lang w:val="en-CA"/>
        </w:rPr>
        <w:t xml:space="preserve">Lorne discussed removal of ball from hole in order to minimize damage around the cup. Recommended method if using a picker is to ensure it is vertical. Do not use a wedge to scoop the ball or pop it up by pulling flag as these methods damage the edge of the cup. </w:t>
      </w:r>
    </w:p>
    <w:p w14:paraId="09D645F8" w14:textId="7B8C255D" w:rsidR="00AC2806" w:rsidRDefault="00C00356" w:rsidP="00AC2806">
      <w:pPr>
        <w:pStyle w:val="ListParagraph"/>
        <w:numPr>
          <w:ilvl w:val="1"/>
          <w:numId w:val="24"/>
        </w:numPr>
        <w:rPr>
          <w:lang w:val="en-CA"/>
        </w:rPr>
      </w:pPr>
      <w:r>
        <w:rPr>
          <w:lang w:val="en-CA"/>
        </w:rPr>
        <w:lastRenderedPageBreak/>
        <w:t xml:space="preserve">Treatment of unintentional hitting of the ball </w:t>
      </w:r>
      <w:r w:rsidRPr="00C00356">
        <w:rPr>
          <w:b/>
          <w:bCs/>
          <w:lang w:val="en-CA"/>
        </w:rPr>
        <w:t>on the fairway</w:t>
      </w:r>
      <w:r>
        <w:rPr>
          <w:lang w:val="en-CA"/>
        </w:rPr>
        <w:t xml:space="preserve"> is to replace the ball to point of impact and take one stroke penalty. Failure to do so results in two stroke penalty. Unintentional hitting of the ball on the tee or greens: replace ball with no penalty.   </w:t>
      </w:r>
    </w:p>
    <w:p w14:paraId="060F0440" w14:textId="77777777" w:rsidR="00C00356" w:rsidRDefault="00C00356" w:rsidP="00C00356">
      <w:pPr>
        <w:rPr>
          <w:lang w:val="en-CA"/>
        </w:rPr>
      </w:pPr>
    </w:p>
    <w:p w14:paraId="096E2ED7" w14:textId="6AD91EA1" w:rsidR="00C00356" w:rsidRDefault="00C00356" w:rsidP="00C00356">
      <w:pPr>
        <w:rPr>
          <w:b/>
          <w:bCs/>
          <w:lang w:val="en-CA"/>
        </w:rPr>
      </w:pPr>
      <w:r>
        <w:rPr>
          <w:b/>
          <w:bCs/>
          <w:lang w:val="en-CA"/>
        </w:rPr>
        <w:t xml:space="preserve">Treasurer’s Report </w:t>
      </w:r>
    </w:p>
    <w:p w14:paraId="0A75E370" w14:textId="5D08A902" w:rsidR="00C00356" w:rsidRPr="003C4212" w:rsidRDefault="003C4212" w:rsidP="00C00356">
      <w:pPr>
        <w:pStyle w:val="ListParagraph"/>
        <w:numPr>
          <w:ilvl w:val="0"/>
          <w:numId w:val="25"/>
        </w:numPr>
        <w:rPr>
          <w:b/>
          <w:bCs/>
          <w:lang w:val="en-CA"/>
        </w:rPr>
      </w:pPr>
      <w:r>
        <w:rPr>
          <w:lang w:val="en-CA"/>
        </w:rPr>
        <w:t xml:space="preserve">Chris presented the report to the meeting (see attached) </w:t>
      </w:r>
    </w:p>
    <w:p w14:paraId="6A24CB16" w14:textId="68D60199" w:rsidR="003C4212" w:rsidRPr="003C4212" w:rsidRDefault="003C4212" w:rsidP="00C00356">
      <w:pPr>
        <w:pStyle w:val="ListParagraph"/>
        <w:numPr>
          <w:ilvl w:val="0"/>
          <w:numId w:val="25"/>
        </w:numPr>
        <w:rPr>
          <w:b/>
          <w:bCs/>
          <w:lang w:val="en-CA"/>
        </w:rPr>
      </w:pPr>
      <w:r>
        <w:rPr>
          <w:lang w:val="en-CA"/>
        </w:rPr>
        <w:t xml:space="preserve">Motion to accept: Deb Warner, Seconded by Maureen Freadrich </w:t>
      </w:r>
    </w:p>
    <w:p w14:paraId="54C05107" w14:textId="10158B09" w:rsidR="003C4212" w:rsidRPr="003C4212" w:rsidRDefault="003C4212" w:rsidP="003C4212">
      <w:pPr>
        <w:pStyle w:val="ListParagraph"/>
        <w:numPr>
          <w:ilvl w:val="1"/>
          <w:numId w:val="25"/>
        </w:numPr>
        <w:rPr>
          <w:b/>
          <w:bCs/>
          <w:lang w:val="en-CA"/>
        </w:rPr>
      </w:pPr>
      <w:r>
        <w:rPr>
          <w:lang w:val="en-CA"/>
        </w:rPr>
        <w:t xml:space="preserve">Passed unanimously </w:t>
      </w:r>
    </w:p>
    <w:p w14:paraId="7551E431" w14:textId="77777777" w:rsidR="003C4212" w:rsidRDefault="003C4212" w:rsidP="003C4212">
      <w:pPr>
        <w:rPr>
          <w:b/>
          <w:bCs/>
          <w:lang w:val="en-CA"/>
        </w:rPr>
      </w:pPr>
    </w:p>
    <w:p w14:paraId="40C34502" w14:textId="4A03D554" w:rsidR="003C4212" w:rsidRDefault="003C4212" w:rsidP="003C4212">
      <w:pPr>
        <w:rPr>
          <w:b/>
          <w:bCs/>
          <w:lang w:val="en-CA"/>
        </w:rPr>
      </w:pPr>
      <w:r>
        <w:rPr>
          <w:b/>
          <w:bCs/>
          <w:lang w:val="en-CA"/>
        </w:rPr>
        <w:t xml:space="preserve">ECCY Tournament </w:t>
      </w:r>
      <w:r w:rsidR="0069233C">
        <w:rPr>
          <w:b/>
          <w:bCs/>
          <w:lang w:val="en-CA"/>
        </w:rPr>
        <w:t>Jan 8-10</w:t>
      </w:r>
      <w:r w:rsidR="00754B15">
        <w:rPr>
          <w:b/>
          <w:bCs/>
          <w:lang w:val="en-CA"/>
        </w:rPr>
        <w:t xml:space="preserve"> </w:t>
      </w:r>
    </w:p>
    <w:p w14:paraId="47486716" w14:textId="15B6BFE3" w:rsidR="0069233C" w:rsidRPr="0069233C" w:rsidRDefault="0069233C" w:rsidP="0069233C">
      <w:pPr>
        <w:pStyle w:val="ListParagraph"/>
        <w:numPr>
          <w:ilvl w:val="0"/>
          <w:numId w:val="26"/>
        </w:numPr>
        <w:rPr>
          <w:b/>
          <w:bCs/>
          <w:lang w:val="en-CA"/>
        </w:rPr>
      </w:pPr>
      <w:r>
        <w:rPr>
          <w:lang w:val="en-CA"/>
        </w:rPr>
        <w:t>Pat Willison addressed the meeting</w:t>
      </w:r>
    </w:p>
    <w:p w14:paraId="6710F056" w14:textId="1E4C47AA" w:rsidR="0069233C" w:rsidRPr="0069233C" w:rsidRDefault="0069233C" w:rsidP="0069233C">
      <w:pPr>
        <w:pStyle w:val="ListParagraph"/>
        <w:numPr>
          <w:ilvl w:val="1"/>
          <w:numId w:val="26"/>
        </w:numPr>
        <w:rPr>
          <w:b/>
          <w:bCs/>
          <w:lang w:val="en-CA"/>
        </w:rPr>
      </w:pPr>
      <w:r>
        <w:rPr>
          <w:lang w:val="en-CA"/>
        </w:rPr>
        <w:t>Signup sheet is posted and will be taken down at 1 pm on Friday, Jan 5</w:t>
      </w:r>
      <w:r w:rsidRPr="0069233C">
        <w:rPr>
          <w:vertAlign w:val="superscript"/>
          <w:lang w:val="en-CA"/>
        </w:rPr>
        <w:t>th</w:t>
      </w:r>
      <w:r>
        <w:rPr>
          <w:lang w:val="en-CA"/>
        </w:rPr>
        <w:t xml:space="preserve"> </w:t>
      </w:r>
    </w:p>
    <w:p w14:paraId="575ACC20" w14:textId="0FF4144B" w:rsidR="0069233C" w:rsidRPr="0069233C" w:rsidRDefault="0069233C" w:rsidP="0069233C">
      <w:pPr>
        <w:pStyle w:val="ListParagraph"/>
        <w:numPr>
          <w:ilvl w:val="1"/>
          <w:numId w:val="26"/>
        </w:numPr>
        <w:rPr>
          <w:b/>
          <w:bCs/>
          <w:lang w:val="en-CA"/>
        </w:rPr>
      </w:pPr>
      <w:r>
        <w:rPr>
          <w:lang w:val="en-CA"/>
        </w:rPr>
        <w:t>First two days of the tournament, women’s tee times will start at 9</w:t>
      </w:r>
      <w:r w:rsidR="00754B15">
        <w:rPr>
          <w:lang w:val="en-CA"/>
        </w:rPr>
        <w:t xml:space="preserve"> and will be the same foursomes on both days</w:t>
      </w:r>
      <w:r>
        <w:rPr>
          <w:lang w:val="en-CA"/>
        </w:rPr>
        <w:t xml:space="preserve">. Third day times will be dependent on results and women’s teams will alternate with men. Expected start times will likely be 8:30 or 9. </w:t>
      </w:r>
    </w:p>
    <w:p w14:paraId="26BCE50D" w14:textId="77777777" w:rsidR="00754B15" w:rsidRPr="00754B15" w:rsidRDefault="00754B15" w:rsidP="0069233C">
      <w:pPr>
        <w:pStyle w:val="ListParagraph"/>
        <w:numPr>
          <w:ilvl w:val="1"/>
          <w:numId w:val="26"/>
        </w:numPr>
        <w:rPr>
          <w:b/>
          <w:bCs/>
          <w:lang w:val="en-CA"/>
        </w:rPr>
      </w:pPr>
      <w:r>
        <w:rPr>
          <w:lang w:val="en-CA"/>
        </w:rPr>
        <w:t>Denyse Larouche and Linda Schilling will assist with scoring.</w:t>
      </w:r>
    </w:p>
    <w:p w14:paraId="1BED0213" w14:textId="77777777" w:rsidR="00754B15" w:rsidRPr="00754B15" w:rsidRDefault="00754B15" w:rsidP="0069233C">
      <w:pPr>
        <w:pStyle w:val="ListParagraph"/>
        <w:numPr>
          <w:ilvl w:val="1"/>
          <w:numId w:val="26"/>
        </w:numPr>
        <w:rPr>
          <w:b/>
          <w:bCs/>
          <w:lang w:val="en-CA"/>
        </w:rPr>
      </w:pPr>
      <w:r>
        <w:rPr>
          <w:lang w:val="en-CA"/>
        </w:rPr>
        <w:t xml:space="preserve">Scoring </w:t>
      </w:r>
    </w:p>
    <w:p w14:paraId="3841BFC5" w14:textId="77777777" w:rsidR="00754B15" w:rsidRPr="00754B15" w:rsidRDefault="00754B15" w:rsidP="00754B15">
      <w:pPr>
        <w:pStyle w:val="ListParagraph"/>
        <w:numPr>
          <w:ilvl w:val="2"/>
          <w:numId w:val="26"/>
        </w:numPr>
        <w:rPr>
          <w:b/>
          <w:bCs/>
          <w:lang w:val="en-CA"/>
        </w:rPr>
      </w:pPr>
      <w:r>
        <w:rPr>
          <w:lang w:val="en-CA"/>
        </w:rPr>
        <w:t xml:space="preserve">Each golfer is responsible for ensuring each day that the individual and master scorecards are identical, both </w:t>
      </w:r>
      <w:r>
        <w:rPr>
          <w:b/>
          <w:bCs/>
          <w:lang w:val="en-CA"/>
        </w:rPr>
        <w:t xml:space="preserve">by hole and in total. </w:t>
      </w:r>
      <w:r>
        <w:rPr>
          <w:lang w:val="en-CA"/>
        </w:rPr>
        <w:t xml:space="preserve">Each golfer attests to this when they initial the cards. The master scorecard will be the only one used to enter scores. Each golfer keeps their own scorecard, except for the captain who passes her card to another player and only keeps the master for the group. </w:t>
      </w:r>
    </w:p>
    <w:p w14:paraId="1C4F9DE3" w14:textId="77777777" w:rsidR="00754B15" w:rsidRPr="00754B15" w:rsidRDefault="00754B15" w:rsidP="00754B15">
      <w:pPr>
        <w:pStyle w:val="ListParagraph"/>
        <w:numPr>
          <w:ilvl w:val="2"/>
          <w:numId w:val="26"/>
        </w:numPr>
        <w:rPr>
          <w:b/>
          <w:bCs/>
          <w:lang w:val="en-CA"/>
        </w:rPr>
      </w:pPr>
      <w:r>
        <w:rPr>
          <w:lang w:val="en-CA"/>
        </w:rPr>
        <w:t xml:space="preserve">Denyse suggested that the scores be taken at the next tee box and that the captain call out each player’s name in the same order as the master card in order to reduce chance of error. </w:t>
      </w:r>
    </w:p>
    <w:p w14:paraId="6C4F127A" w14:textId="77777777" w:rsidR="00754B15" w:rsidRPr="00754B15" w:rsidRDefault="00754B15" w:rsidP="00754B15">
      <w:pPr>
        <w:pStyle w:val="ListParagraph"/>
        <w:numPr>
          <w:ilvl w:val="1"/>
          <w:numId w:val="26"/>
        </w:numPr>
        <w:rPr>
          <w:b/>
          <w:bCs/>
          <w:lang w:val="en-CA"/>
        </w:rPr>
      </w:pPr>
      <w:r>
        <w:rPr>
          <w:lang w:val="en-CA"/>
        </w:rPr>
        <w:t xml:space="preserve">Players are not required to participate all three days but should call the pro shop if they are unable to keep their tee time. If a player cannot play on day 3, Pat should be notified. </w:t>
      </w:r>
    </w:p>
    <w:p w14:paraId="1601E452" w14:textId="77777777" w:rsidR="00754B15" w:rsidRPr="00754B15" w:rsidRDefault="00754B15" w:rsidP="00754B15">
      <w:pPr>
        <w:pStyle w:val="ListParagraph"/>
        <w:numPr>
          <w:ilvl w:val="1"/>
          <w:numId w:val="26"/>
        </w:numPr>
        <w:rPr>
          <w:b/>
          <w:bCs/>
          <w:lang w:val="en-CA"/>
        </w:rPr>
      </w:pPr>
      <w:r>
        <w:rPr>
          <w:lang w:val="en-CA"/>
        </w:rPr>
        <w:t>Overall winner will be announced after play ends on Wednesday and other winners will be announced at the scramble on Jan 12</w:t>
      </w:r>
      <w:r w:rsidRPr="00754B15">
        <w:rPr>
          <w:vertAlign w:val="superscript"/>
          <w:lang w:val="en-CA"/>
        </w:rPr>
        <w:t>th</w:t>
      </w:r>
      <w:r>
        <w:rPr>
          <w:lang w:val="en-CA"/>
        </w:rPr>
        <w:t>.</w:t>
      </w:r>
    </w:p>
    <w:p w14:paraId="20E9A66E" w14:textId="77777777" w:rsidR="00754B15" w:rsidRPr="00754B15" w:rsidRDefault="00754B15" w:rsidP="00754B15">
      <w:pPr>
        <w:pStyle w:val="ListParagraph"/>
        <w:numPr>
          <w:ilvl w:val="0"/>
          <w:numId w:val="26"/>
        </w:numPr>
        <w:rPr>
          <w:b/>
          <w:bCs/>
          <w:lang w:val="en-CA"/>
        </w:rPr>
      </w:pPr>
      <w:r>
        <w:rPr>
          <w:lang w:val="en-CA"/>
        </w:rPr>
        <w:t xml:space="preserve">Cathy King addressed the meeting </w:t>
      </w:r>
    </w:p>
    <w:p w14:paraId="1E5264DD" w14:textId="77777777" w:rsidR="00754B15" w:rsidRPr="00754B15" w:rsidRDefault="00754B15" w:rsidP="00754B15">
      <w:pPr>
        <w:pStyle w:val="ListParagraph"/>
        <w:numPr>
          <w:ilvl w:val="1"/>
          <w:numId w:val="26"/>
        </w:numPr>
        <w:rPr>
          <w:b/>
          <w:bCs/>
          <w:lang w:val="en-CA"/>
        </w:rPr>
      </w:pPr>
      <w:r>
        <w:rPr>
          <w:lang w:val="en-CA"/>
        </w:rPr>
        <w:t>There will be a social time with pizza provided after play ends on Wednesday</w:t>
      </w:r>
    </w:p>
    <w:p w14:paraId="0CADDF70" w14:textId="60746583" w:rsidR="00754B15" w:rsidRPr="00AF3D3F" w:rsidRDefault="00AF3D3F" w:rsidP="00754B15">
      <w:pPr>
        <w:pStyle w:val="ListParagraph"/>
        <w:numPr>
          <w:ilvl w:val="1"/>
          <w:numId w:val="26"/>
        </w:numPr>
        <w:rPr>
          <w:b/>
          <w:bCs/>
          <w:lang w:val="en-CA"/>
        </w:rPr>
      </w:pPr>
      <w:r>
        <w:rPr>
          <w:lang w:val="en-CA"/>
        </w:rPr>
        <w:t>Everyone</w:t>
      </w:r>
      <w:r w:rsidR="00754B15">
        <w:rPr>
          <w:lang w:val="en-CA"/>
        </w:rPr>
        <w:t xml:space="preserve"> intending to eat </w:t>
      </w:r>
      <w:r w:rsidR="00754B15">
        <w:rPr>
          <w:b/>
          <w:bCs/>
          <w:lang w:val="en-CA"/>
        </w:rPr>
        <w:t xml:space="preserve">MUST </w:t>
      </w:r>
      <w:r w:rsidR="00754B15">
        <w:rPr>
          <w:lang w:val="en-CA"/>
        </w:rPr>
        <w:t>sign up so that there is sufficient food purchased</w:t>
      </w:r>
      <w:r>
        <w:rPr>
          <w:lang w:val="en-CA"/>
        </w:rPr>
        <w:t xml:space="preserve">. This includes golfing and non-golfing members, as well as partners of members. </w:t>
      </w:r>
    </w:p>
    <w:p w14:paraId="2DB3E11A" w14:textId="157EB0DF" w:rsidR="00AF3D3F" w:rsidRPr="00AF3D3F" w:rsidRDefault="00AF3D3F" w:rsidP="00754B15">
      <w:pPr>
        <w:pStyle w:val="ListParagraph"/>
        <w:numPr>
          <w:ilvl w:val="1"/>
          <w:numId w:val="26"/>
        </w:numPr>
        <w:rPr>
          <w:b/>
          <w:bCs/>
          <w:lang w:val="en-CA"/>
        </w:rPr>
      </w:pPr>
      <w:r>
        <w:rPr>
          <w:lang w:val="en-CA"/>
        </w:rPr>
        <w:t xml:space="preserve">The food will be provided to members free of charge, and any partners of members will be charged $4 each. </w:t>
      </w:r>
    </w:p>
    <w:p w14:paraId="0F37BAFF" w14:textId="77777777" w:rsidR="00AF3D3F" w:rsidRDefault="00AF3D3F" w:rsidP="00AF3D3F">
      <w:pPr>
        <w:rPr>
          <w:b/>
          <w:bCs/>
          <w:lang w:val="en-CA"/>
        </w:rPr>
      </w:pPr>
    </w:p>
    <w:p w14:paraId="4452A4FB" w14:textId="7CAA3FE4" w:rsidR="00AF3D3F" w:rsidRDefault="00AF3D3F" w:rsidP="00AF3D3F">
      <w:pPr>
        <w:rPr>
          <w:b/>
          <w:bCs/>
          <w:lang w:val="en-CA"/>
        </w:rPr>
      </w:pPr>
      <w:r>
        <w:rPr>
          <w:b/>
          <w:bCs/>
          <w:lang w:val="en-CA"/>
        </w:rPr>
        <w:t>RINGERS/CHIP-INS/BIRDIES</w:t>
      </w:r>
    </w:p>
    <w:p w14:paraId="0CA1D32D" w14:textId="33C78A99" w:rsidR="00AF3D3F" w:rsidRPr="00AF3D3F" w:rsidRDefault="00AF3D3F" w:rsidP="00AF3D3F">
      <w:pPr>
        <w:pStyle w:val="ListParagraph"/>
        <w:numPr>
          <w:ilvl w:val="0"/>
          <w:numId w:val="27"/>
        </w:numPr>
        <w:rPr>
          <w:b/>
          <w:bCs/>
          <w:lang w:val="en-CA"/>
        </w:rPr>
      </w:pPr>
      <w:r>
        <w:rPr>
          <w:lang w:val="en-CA"/>
        </w:rPr>
        <w:t xml:space="preserve">Dena Grasdal distributed pins  </w:t>
      </w:r>
    </w:p>
    <w:p w14:paraId="335F1AFD" w14:textId="01F2913F" w:rsidR="00AF3D3F" w:rsidRPr="00AF3D3F" w:rsidRDefault="00AF3D3F" w:rsidP="00AF3D3F">
      <w:pPr>
        <w:pStyle w:val="ListParagraph"/>
        <w:numPr>
          <w:ilvl w:val="0"/>
          <w:numId w:val="27"/>
        </w:numPr>
        <w:rPr>
          <w:b/>
          <w:bCs/>
          <w:lang w:val="en-CA"/>
        </w:rPr>
      </w:pPr>
      <w:r>
        <w:rPr>
          <w:lang w:val="en-CA"/>
        </w:rPr>
        <w:t>Leanna Layton was acknowledged for a Dec 20</w:t>
      </w:r>
      <w:r w:rsidRPr="00AF3D3F">
        <w:rPr>
          <w:vertAlign w:val="superscript"/>
          <w:lang w:val="en-CA"/>
        </w:rPr>
        <w:t>th</w:t>
      </w:r>
      <w:r>
        <w:rPr>
          <w:lang w:val="en-CA"/>
        </w:rPr>
        <w:t xml:space="preserve"> hole in one on #8 </w:t>
      </w:r>
    </w:p>
    <w:p w14:paraId="0823E146" w14:textId="77777777" w:rsidR="00AF3D3F" w:rsidRDefault="00AF3D3F" w:rsidP="00AF3D3F">
      <w:pPr>
        <w:rPr>
          <w:b/>
          <w:bCs/>
          <w:lang w:val="en-CA"/>
        </w:rPr>
      </w:pPr>
    </w:p>
    <w:p w14:paraId="7B575910" w14:textId="77512898" w:rsidR="00AF3D3F" w:rsidRDefault="00AF3D3F" w:rsidP="00AF3D3F">
      <w:pPr>
        <w:rPr>
          <w:b/>
          <w:bCs/>
          <w:lang w:val="en-CA"/>
        </w:rPr>
      </w:pPr>
      <w:r>
        <w:rPr>
          <w:b/>
          <w:bCs/>
          <w:lang w:val="en-CA"/>
        </w:rPr>
        <w:t xml:space="preserve">MOST IMPROVED </w:t>
      </w:r>
    </w:p>
    <w:p w14:paraId="38FD875D" w14:textId="213320F6" w:rsidR="00AF3D3F" w:rsidRPr="00AF3D3F" w:rsidRDefault="00AF3D3F" w:rsidP="00AF3D3F">
      <w:pPr>
        <w:pStyle w:val="ListParagraph"/>
        <w:numPr>
          <w:ilvl w:val="0"/>
          <w:numId w:val="28"/>
        </w:numPr>
        <w:rPr>
          <w:b/>
          <w:bCs/>
          <w:lang w:val="en-CA"/>
        </w:rPr>
      </w:pPr>
      <w:r>
        <w:rPr>
          <w:lang w:val="en-CA"/>
        </w:rPr>
        <w:t xml:space="preserve">Aileen Fletcher presented the prizes for most improved for the month of December </w:t>
      </w:r>
    </w:p>
    <w:p w14:paraId="1F1E3FA2" w14:textId="22CA69C7" w:rsidR="00AF3D3F" w:rsidRPr="00AF3D3F" w:rsidRDefault="00AF3D3F" w:rsidP="00AF3D3F">
      <w:pPr>
        <w:pStyle w:val="ListParagraph"/>
        <w:numPr>
          <w:ilvl w:val="1"/>
          <w:numId w:val="28"/>
        </w:numPr>
        <w:rPr>
          <w:b/>
          <w:bCs/>
          <w:lang w:val="en-CA"/>
        </w:rPr>
      </w:pPr>
      <w:r>
        <w:rPr>
          <w:lang w:val="en-CA"/>
        </w:rPr>
        <w:lastRenderedPageBreak/>
        <w:t>3</w:t>
      </w:r>
      <w:r w:rsidRPr="00AF3D3F">
        <w:rPr>
          <w:vertAlign w:val="superscript"/>
          <w:lang w:val="en-CA"/>
        </w:rPr>
        <w:t>rd</w:t>
      </w:r>
      <w:r>
        <w:rPr>
          <w:lang w:val="en-CA"/>
        </w:rPr>
        <w:t xml:space="preserve"> place – Miho Silos (16 to 14) </w:t>
      </w:r>
    </w:p>
    <w:p w14:paraId="646C8F77" w14:textId="7FD7EC3F" w:rsidR="00AF3D3F" w:rsidRPr="00AF3D3F" w:rsidRDefault="00AF3D3F" w:rsidP="00AF3D3F">
      <w:pPr>
        <w:pStyle w:val="ListParagraph"/>
        <w:numPr>
          <w:ilvl w:val="1"/>
          <w:numId w:val="28"/>
        </w:numPr>
        <w:rPr>
          <w:b/>
          <w:bCs/>
          <w:lang w:val="en-CA"/>
        </w:rPr>
      </w:pPr>
      <w:r>
        <w:rPr>
          <w:lang w:val="en-CA"/>
        </w:rPr>
        <w:t>2</w:t>
      </w:r>
      <w:r w:rsidRPr="00AF3D3F">
        <w:rPr>
          <w:vertAlign w:val="superscript"/>
          <w:lang w:val="en-CA"/>
        </w:rPr>
        <w:t>nd</w:t>
      </w:r>
      <w:r>
        <w:rPr>
          <w:lang w:val="en-CA"/>
        </w:rPr>
        <w:t xml:space="preserve"> place – Cindy Langan (12 to 9) </w:t>
      </w:r>
    </w:p>
    <w:p w14:paraId="23041113" w14:textId="757165AD" w:rsidR="00AF3D3F" w:rsidRPr="00AF3D3F" w:rsidRDefault="00AF3D3F" w:rsidP="00AF3D3F">
      <w:pPr>
        <w:pStyle w:val="ListParagraph"/>
        <w:numPr>
          <w:ilvl w:val="1"/>
          <w:numId w:val="28"/>
        </w:numPr>
        <w:rPr>
          <w:b/>
          <w:bCs/>
          <w:lang w:val="en-CA"/>
        </w:rPr>
      </w:pPr>
      <w:r>
        <w:rPr>
          <w:lang w:val="en-CA"/>
        </w:rPr>
        <w:t>1</w:t>
      </w:r>
      <w:r w:rsidRPr="00AF3D3F">
        <w:rPr>
          <w:vertAlign w:val="superscript"/>
          <w:lang w:val="en-CA"/>
        </w:rPr>
        <w:t>st</w:t>
      </w:r>
      <w:r>
        <w:rPr>
          <w:lang w:val="en-CA"/>
        </w:rPr>
        <w:t xml:space="preserve"> place – Gail </w:t>
      </w:r>
      <w:r w:rsidR="00F22B12">
        <w:rPr>
          <w:lang w:val="en-CA"/>
        </w:rPr>
        <w:t>Taylor</w:t>
      </w:r>
      <w:r>
        <w:rPr>
          <w:lang w:val="en-CA"/>
        </w:rPr>
        <w:t xml:space="preserve"> (6 to 4)</w:t>
      </w:r>
    </w:p>
    <w:p w14:paraId="19F519D9" w14:textId="77777777" w:rsidR="00AF3D3F" w:rsidRDefault="00AF3D3F" w:rsidP="00AF3D3F">
      <w:pPr>
        <w:rPr>
          <w:b/>
          <w:bCs/>
          <w:lang w:val="en-CA"/>
        </w:rPr>
      </w:pPr>
    </w:p>
    <w:p w14:paraId="5A86E4A5" w14:textId="78D4C4F9" w:rsidR="00AF3D3F" w:rsidRDefault="00AF3D3F" w:rsidP="00AF3D3F">
      <w:pPr>
        <w:rPr>
          <w:b/>
          <w:bCs/>
          <w:lang w:val="en-CA"/>
        </w:rPr>
      </w:pPr>
      <w:r>
        <w:rPr>
          <w:b/>
          <w:bCs/>
          <w:lang w:val="en-CA"/>
        </w:rPr>
        <w:t xml:space="preserve">SCRAMBLE </w:t>
      </w:r>
    </w:p>
    <w:p w14:paraId="0C0FA992" w14:textId="4F5E267D" w:rsidR="00AF3D3F" w:rsidRPr="00AF3D3F" w:rsidRDefault="00AF3D3F" w:rsidP="00AF3D3F">
      <w:pPr>
        <w:pStyle w:val="ListParagraph"/>
        <w:numPr>
          <w:ilvl w:val="0"/>
          <w:numId w:val="28"/>
        </w:numPr>
        <w:rPr>
          <w:b/>
          <w:bCs/>
          <w:lang w:val="en-CA"/>
        </w:rPr>
      </w:pPr>
      <w:r>
        <w:rPr>
          <w:lang w:val="en-CA"/>
        </w:rPr>
        <w:t xml:space="preserve">Aileen Fletcher addressed the meeting and thanked members, noting that the volunteer schedule was full for this season. </w:t>
      </w:r>
    </w:p>
    <w:p w14:paraId="5561E07F" w14:textId="0183378A" w:rsidR="00AF3D3F" w:rsidRPr="00AF3D3F" w:rsidRDefault="00AF3D3F" w:rsidP="00AF3D3F">
      <w:pPr>
        <w:pStyle w:val="ListParagraph"/>
        <w:numPr>
          <w:ilvl w:val="0"/>
          <w:numId w:val="28"/>
        </w:numPr>
        <w:rPr>
          <w:b/>
          <w:bCs/>
          <w:lang w:val="en-CA"/>
        </w:rPr>
      </w:pPr>
      <w:r>
        <w:rPr>
          <w:lang w:val="en-CA"/>
        </w:rPr>
        <w:t xml:space="preserve">The kitchen is generally locked by 3 pm but if the cooks require access after that time, they should contact Aileen. </w:t>
      </w:r>
    </w:p>
    <w:p w14:paraId="024EA9BB" w14:textId="77777777" w:rsidR="00AF3D3F" w:rsidRDefault="00AF3D3F" w:rsidP="00AF3D3F">
      <w:pPr>
        <w:rPr>
          <w:b/>
          <w:bCs/>
          <w:lang w:val="en-CA"/>
        </w:rPr>
      </w:pPr>
    </w:p>
    <w:p w14:paraId="7A679A8A" w14:textId="2EF7AC01" w:rsidR="00AF3D3F" w:rsidRPr="00AF3D3F" w:rsidRDefault="00AF3D3F" w:rsidP="00AF3D3F">
      <w:pPr>
        <w:rPr>
          <w:b/>
          <w:bCs/>
          <w:lang w:val="en-CA"/>
        </w:rPr>
      </w:pPr>
      <w:r w:rsidRPr="00AF3D3F">
        <w:rPr>
          <w:b/>
          <w:bCs/>
          <w:lang w:val="en-CA"/>
        </w:rPr>
        <w:t>PHONE BOOKS</w:t>
      </w:r>
    </w:p>
    <w:p w14:paraId="21999564" w14:textId="5A87A3B4" w:rsidR="00AF3D3F" w:rsidRPr="00AF3D3F" w:rsidRDefault="00AF3D3F" w:rsidP="00AF3D3F">
      <w:pPr>
        <w:pStyle w:val="ListParagraph"/>
        <w:numPr>
          <w:ilvl w:val="0"/>
          <w:numId w:val="29"/>
        </w:numPr>
        <w:rPr>
          <w:b/>
          <w:bCs/>
          <w:lang w:val="en-CA"/>
        </w:rPr>
      </w:pPr>
      <w:r>
        <w:rPr>
          <w:lang w:val="en-CA"/>
        </w:rPr>
        <w:t xml:space="preserve">Adrienne Forest reminded members about the phone books and asked that any feedback about the changes this year be directed to her. </w:t>
      </w:r>
    </w:p>
    <w:p w14:paraId="35C6B5D7" w14:textId="77777777" w:rsidR="00AF3D3F" w:rsidRDefault="00AF3D3F" w:rsidP="00AF3D3F">
      <w:pPr>
        <w:rPr>
          <w:b/>
          <w:bCs/>
          <w:lang w:val="en-CA"/>
        </w:rPr>
      </w:pPr>
    </w:p>
    <w:p w14:paraId="4528603A" w14:textId="7C44CC59" w:rsidR="00AF3D3F" w:rsidRDefault="00AF3D3F" w:rsidP="00AF3D3F">
      <w:pPr>
        <w:rPr>
          <w:b/>
          <w:bCs/>
          <w:lang w:val="en-CA"/>
        </w:rPr>
      </w:pPr>
      <w:r>
        <w:rPr>
          <w:b/>
          <w:bCs/>
          <w:lang w:val="en-CA"/>
        </w:rPr>
        <w:t xml:space="preserve">WOMEN’S INVITATIONAL </w:t>
      </w:r>
    </w:p>
    <w:p w14:paraId="6B6796EA" w14:textId="2D6066C3" w:rsidR="00AF3D3F" w:rsidRPr="00AF3D3F" w:rsidRDefault="00AF3D3F" w:rsidP="00AF3D3F">
      <w:pPr>
        <w:pStyle w:val="ListParagraph"/>
        <w:numPr>
          <w:ilvl w:val="0"/>
          <w:numId w:val="29"/>
        </w:numPr>
        <w:rPr>
          <w:b/>
          <w:bCs/>
          <w:lang w:val="en-CA"/>
        </w:rPr>
      </w:pPr>
      <w:r>
        <w:rPr>
          <w:lang w:val="en-CA"/>
        </w:rPr>
        <w:t>This will be held on Feb 6</w:t>
      </w:r>
      <w:r w:rsidRPr="00AF3D3F">
        <w:rPr>
          <w:vertAlign w:val="superscript"/>
          <w:lang w:val="en-CA"/>
        </w:rPr>
        <w:t>th</w:t>
      </w:r>
      <w:r>
        <w:rPr>
          <w:lang w:val="en-CA"/>
        </w:rPr>
        <w:t xml:space="preserve"> and the signup sheet will be posted on January 15</w:t>
      </w:r>
      <w:r w:rsidRPr="00AF3D3F">
        <w:rPr>
          <w:vertAlign w:val="superscript"/>
          <w:lang w:val="en-CA"/>
        </w:rPr>
        <w:t>th</w:t>
      </w:r>
      <w:r>
        <w:rPr>
          <w:lang w:val="en-CA"/>
        </w:rPr>
        <w:t xml:space="preserve">. </w:t>
      </w:r>
    </w:p>
    <w:p w14:paraId="19343D46" w14:textId="795D16E4" w:rsidR="00AF3D3F" w:rsidRPr="00AF3D3F" w:rsidRDefault="00AF3D3F" w:rsidP="00AF3D3F">
      <w:pPr>
        <w:pStyle w:val="ListParagraph"/>
        <w:numPr>
          <w:ilvl w:val="0"/>
          <w:numId w:val="29"/>
        </w:numPr>
        <w:rPr>
          <w:b/>
          <w:bCs/>
          <w:lang w:val="en-CA"/>
        </w:rPr>
      </w:pPr>
      <w:r>
        <w:rPr>
          <w:lang w:val="en-CA"/>
        </w:rPr>
        <w:t xml:space="preserve">The meal will be held the same day as the tournament. </w:t>
      </w:r>
    </w:p>
    <w:p w14:paraId="56A5C00D" w14:textId="4B869698" w:rsidR="00232268" w:rsidRPr="00232268" w:rsidRDefault="00AF3D3F" w:rsidP="00232268">
      <w:pPr>
        <w:pStyle w:val="ListParagraph"/>
        <w:numPr>
          <w:ilvl w:val="0"/>
          <w:numId w:val="29"/>
        </w:numPr>
        <w:rPr>
          <w:b/>
          <w:bCs/>
          <w:lang w:val="en-CA"/>
        </w:rPr>
      </w:pPr>
      <w:r>
        <w:rPr>
          <w:lang w:val="en-CA"/>
        </w:rPr>
        <w:t xml:space="preserve">Volunteers are required and the signup sheet was circulated at the meeting. It will be posted on the board after the meeting. </w:t>
      </w:r>
    </w:p>
    <w:p w14:paraId="4971B931" w14:textId="77777777" w:rsidR="00232268" w:rsidRDefault="00232268" w:rsidP="00232268">
      <w:pPr>
        <w:rPr>
          <w:lang w:val="en-CA"/>
        </w:rPr>
      </w:pPr>
    </w:p>
    <w:p w14:paraId="553369E7" w14:textId="77777777" w:rsidR="00232268" w:rsidRDefault="00232268" w:rsidP="00232268">
      <w:pPr>
        <w:rPr>
          <w:lang w:val="en-CA"/>
        </w:rPr>
      </w:pPr>
      <w:r>
        <w:rPr>
          <w:lang w:val="en-CA"/>
        </w:rPr>
        <w:t>Motion to adjourn the meeting by Sherri Suzewitz, seconded by Linda Schilling.</w:t>
      </w:r>
    </w:p>
    <w:p w14:paraId="3AD74EEA" w14:textId="77777777" w:rsidR="00232268" w:rsidRDefault="00232268" w:rsidP="00232268">
      <w:pPr>
        <w:rPr>
          <w:lang w:val="en-CA"/>
        </w:rPr>
      </w:pPr>
    </w:p>
    <w:p w14:paraId="370E88DD" w14:textId="77777777" w:rsidR="00232268" w:rsidRDefault="00232268" w:rsidP="00232268">
      <w:pPr>
        <w:rPr>
          <w:lang w:val="en-CA"/>
        </w:rPr>
      </w:pPr>
      <w:r>
        <w:rPr>
          <w:lang w:val="en-CA"/>
        </w:rPr>
        <w:t xml:space="preserve">Next meeting – January 30, 2024 at 11:30 Oasis Hall. </w:t>
      </w:r>
    </w:p>
    <w:p w14:paraId="376BBF92" w14:textId="77777777" w:rsidR="00232268" w:rsidRDefault="00232268" w:rsidP="00232268">
      <w:pPr>
        <w:rPr>
          <w:lang w:val="en-CA"/>
        </w:rPr>
      </w:pPr>
    </w:p>
    <w:p w14:paraId="784A3046" w14:textId="43A54C45" w:rsidR="00232268" w:rsidRDefault="00232268" w:rsidP="00232268">
      <w:pPr>
        <w:rPr>
          <w:lang w:val="en-CA"/>
        </w:rPr>
      </w:pPr>
      <w:r>
        <w:rPr>
          <w:lang w:val="en-CA"/>
        </w:rPr>
        <w:t xml:space="preserve"> </w:t>
      </w:r>
    </w:p>
    <w:p w14:paraId="13824FD9" w14:textId="77777777" w:rsidR="00232268" w:rsidRDefault="00232268" w:rsidP="00232268">
      <w:pPr>
        <w:rPr>
          <w:lang w:val="en-CA"/>
        </w:rPr>
      </w:pPr>
    </w:p>
    <w:p w14:paraId="2A58E644" w14:textId="77777777" w:rsidR="00232268" w:rsidRPr="00232268" w:rsidRDefault="00232268" w:rsidP="00232268">
      <w:pPr>
        <w:rPr>
          <w:lang w:val="en-CA"/>
        </w:rPr>
      </w:pPr>
    </w:p>
    <w:p w14:paraId="367AE143" w14:textId="5CBE541E" w:rsidR="0069233C" w:rsidRPr="00754B15" w:rsidRDefault="00754B15" w:rsidP="00754B15">
      <w:pPr>
        <w:ind w:left="1800"/>
        <w:rPr>
          <w:b/>
          <w:bCs/>
          <w:lang w:val="en-CA"/>
        </w:rPr>
      </w:pPr>
      <w:r w:rsidRPr="00754B15">
        <w:rPr>
          <w:lang w:val="en-CA"/>
        </w:rPr>
        <w:t xml:space="preserve"> </w:t>
      </w:r>
      <w:r w:rsidR="0069233C" w:rsidRPr="00754B15">
        <w:rPr>
          <w:lang w:val="en-CA"/>
        </w:rPr>
        <w:t xml:space="preserve"> </w:t>
      </w:r>
    </w:p>
    <w:sectPr w:rsidR="0069233C" w:rsidRPr="00754B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0530499"/>
    <w:multiLevelType w:val="hybridMultilevel"/>
    <w:tmpl w:val="054C71FC"/>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8B330E2"/>
    <w:multiLevelType w:val="hybridMultilevel"/>
    <w:tmpl w:val="2EB8D2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78C5850"/>
    <w:multiLevelType w:val="hybridMultilevel"/>
    <w:tmpl w:val="826039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3231582"/>
    <w:multiLevelType w:val="hybridMultilevel"/>
    <w:tmpl w:val="C6425E78"/>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0"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659A2155"/>
    <w:multiLevelType w:val="hybridMultilevel"/>
    <w:tmpl w:val="04406DFC"/>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6" w15:restartNumberingAfterBreak="0">
    <w:nsid w:val="6C1A689E"/>
    <w:multiLevelType w:val="hybridMultilevel"/>
    <w:tmpl w:val="4C1C22F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742070230">
    <w:abstractNumId w:val="23"/>
  </w:num>
  <w:num w:numId="2" w16cid:durableId="274023463">
    <w:abstractNumId w:val="12"/>
  </w:num>
  <w:num w:numId="3" w16cid:durableId="1952467926">
    <w:abstractNumId w:val="10"/>
  </w:num>
  <w:num w:numId="4" w16cid:durableId="1537546000">
    <w:abstractNumId w:val="27"/>
  </w:num>
  <w:num w:numId="5" w16cid:durableId="665327183">
    <w:abstractNumId w:val="14"/>
  </w:num>
  <w:num w:numId="6" w16cid:durableId="1011298180">
    <w:abstractNumId w:val="20"/>
  </w:num>
  <w:num w:numId="7" w16cid:durableId="1549416110">
    <w:abstractNumId w:val="22"/>
  </w:num>
  <w:num w:numId="8" w16cid:durableId="1455368152">
    <w:abstractNumId w:val="9"/>
  </w:num>
  <w:num w:numId="9" w16cid:durableId="893006175">
    <w:abstractNumId w:val="7"/>
  </w:num>
  <w:num w:numId="10" w16cid:durableId="230696507">
    <w:abstractNumId w:val="6"/>
  </w:num>
  <w:num w:numId="11" w16cid:durableId="1873766350">
    <w:abstractNumId w:val="5"/>
  </w:num>
  <w:num w:numId="12" w16cid:durableId="1918594185">
    <w:abstractNumId w:val="4"/>
  </w:num>
  <w:num w:numId="13" w16cid:durableId="182399699">
    <w:abstractNumId w:val="8"/>
  </w:num>
  <w:num w:numId="14" w16cid:durableId="2115201006">
    <w:abstractNumId w:val="3"/>
  </w:num>
  <w:num w:numId="15" w16cid:durableId="298875942">
    <w:abstractNumId w:val="2"/>
  </w:num>
  <w:num w:numId="16" w16cid:durableId="1735393546">
    <w:abstractNumId w:val="1"/>
  </w:num>
  <w:num w:numId="17" w16cid:durableId="617178616">
    <w:abstractNumId w:val="0"/>
  </w:num>
  <w:num w:numId="18" w16cid:durableId="954823223">
    <w:abstractNumId w:val="17"/>
  </w:num>
  <w:num w:numId="19" w16cid:durableId="156465048">
    <w:abstractNumId w:val="18"/>
  </w:num>
  <w:num w:numId="20" w16cid:durableId="1271428117">
    <w:abstractNumId w:val="24"/>
  </w:num>
  <w:num w:numId="21" w16cid:durableId="1191146523">
    <w:abstractNumId w:val="21"/>
  </w:num>
  <w:num w:numId="22" w16cid:durableId="1772889934">
    <w:abstractNumId w:val="11"/>
  </w:num>
  <w:num w:numId="23" w16cid:durableId="1639453369">
    <w:abstractNumId w:val="28"/>
  </w:num>
  <w:num w:numId="24" w16cid:durableId="664745360">
    <w:abstractNumId w:val="13"/>
  </w:num>
  <w:num w:numId="25" w16cid:durableId="413208584">
    <w:abstractNumId w:val="19"/>
  </w:num>
  <w:num w:numId="26" w16cid:durableId="1448768735">
    <w:abstractNumId w:val="25"/>
  </w:num>
  <w:num w:numId="27" w16cid:durableId="890851200">
    <w:abstractNumId w:val="16"/>
  </w:num>
  <w:num w:numId="28" w16cid:durableId="1252087085">
    <w:abstractNumId w:val="26"/>
  </w:num>
  <w:num w:numId="29" w16cid:durableId="596025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806"/>
    <w:rsid w:val="00232268"/>
    <w:rsid w:val="003C4212"/>
    <w:rsid w:val="00645252"/>
    <w:rsid w:val="0069233C"/>
    <w:rsid w:val="006D3D74"/>
    <w:rsid w:val="00754B15"/>
    <w:rsid w:val="0083569A"/>
    <w:rsid w:val="00A9204E"/>
    <w:rsid w:val="00AC2806"/>
    <w:rsid w:val="00AF3D3F"/>
    <w:rsid w:val="00C00356"/>
    <w:rsid w:val="00F22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80B54"/>
  <w15:chartTrackingRefBased/>
  <w15:docId w15:val="{BE82493B-7839-403E-AF69-10CB424B0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AC28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auk\AppData\Local\Microsoft\Office\16.0\DTS\en-CA%7bC7347C9F-8EE2-421E-813B-EF6B108AB49D%7d\%7bBE41E98D-3420-40FD-B946-68FB9339868C%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{BE41E98D-3420-40FD-B946-68FB9339868C}tf02786999_win32</Template>
  <TotalTime>56</TotalTime>
  <Pages>3</Pages>
  <Words>780</Words>
  <Characters>4450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Knight</dc:creator>
  <cp:keywords/>
  <dc:description/>
  <cp:lastModifiedBy>Chris Knight</cp:lastModifiedBy>
  <cp:revision>3</cp:revision>
  <cp:lastPrinted>2024-01-03T20:15:00Z</cp:lastPrinted>
  <dcterms:created xsi:type="dcterms:W3CDTF">2024-01-03T19:22:00Z</dcterms:created>
  <dcterms:modified xsi:type="dcterms:W3CDTF">2024-01-03T20:20:00Z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